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800" w:wrap="auto" w:vAnchor="margin" w:hAnchor="text" w:x="1800" w:y="1828"/>
        <w:widowControl w:val="0"/>
        <w:autoSpaceDE w:val="0"/>
        <w:autoSpaceDN w:val="0"/>
        <w:spacing w:before="0" w:after="0" w:line="333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等线" w:hAnsi="等线" w:cs="等线"/>
          <w:color w:val="000000"/>
          <w:spacing w:val="0"/>
          <w:sz w:val="32"/>
        </w:rPr>
        <w:t>一</w:t>
      </w:r>
      <w:r>
        <w:rPr>
          <w:rFonts w:ascii="Times New Roman"/>
          <w:color w:val="000000"/>
          <w:spacing w:val="241"/>
          <w:sz w:val="32"/>
        </w:rPr>
        <w:t xml:space="preserve"> </w:t>
      </w:r>
      <w:r>
        <w:rPr>
          <w:rFonts w:ascii="等线" w:hAnsi="等线" w:cs="等线"/>
          <w:color w:val="000000"/>
          <w:spacing w:val="0"/>
          <w:sz w:val="32"/>
        </w:rPr>
        <w:t>创建虚拟环境</w:t>
      </w:r>
    </w:p>
    <w:p>
      <w:pPr>
        <w:framePr w:w="351" w:wrap="auto" w:vAnchor="margin" w:hAnchor="text" w:x="1800" w:y="2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1</w:t>
      </w:r>
    </w:p>
    <w:p>
      <w:pPr>
        <w:framePr w:w="3353" w:wrap="auto" w:vAnchor="margin" w:hAnchor="text" w:x="2122" w:y="261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Windows+R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1"/>
          <w:sz w:val="21"/>
        </w:rPr>
        <w:t>输入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cmd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打开控制台</w:t>
      </w:r>
    </w:p>
    <w:p>
      <w:pPr>
        <w:framePr w:w="351" w:wrap="auto" w:vAnchor="margin" w:hAnchor="text" w:x="1800" w:y="66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2</w:t>
      </w:r>
    </w:p>
    <w:p>
      <w:pPr>
        <w:framePr w:w="8217" w:wrap="auto" w:vAnchor="margin" w:hAnchor="text" w:x="2136" w:y="667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1"/>
          <w:sz w:val="21"/>
        </w:rPr>
        <w:t>控制台输出</w:t>
      </w:r>
      <w:r>
        <w:rPr>
          <w:rFonts w:ascii="Times New Roman"/>
          <w:color w:val="000000"/>
          <w:spacing w:val="6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conda</w:t>
      </w:r>
      <w:r>
        <w:rPr>
          <w:rFonts w:ascii="RVKODV+DengXian Regular"/>
          <w:color w:val="000000"/>
          <w:spacing w:val="36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create</w:t>
      </w:r>
      <w:r>
        <w:rPr>
          <w:rFonts w:ascii="RVKODV+DengXian Regular"/>
          <w:color w:val="000000"/>
          <w:spacing w:val="37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--name</w:t>
      </w:r>
      <w:r>
        <w:rPr>
          <w:rFonts w:ascii="RVKODV+DengXian Regular"/>
          <w:color w:val="000000"/>
          <w:spacing w:val="52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1"/>
          <w:sz w:val="21"/>
        </w:rPr>
        <w:t>环境名称</w:t>
      </w:r>
      <w:r>
        <w:rPr>
          <w:rFonts w:ascii="Times New Roman"/>
          <w:color w:val="000000"/>
          <w:spacing w:val="6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python==3.10</w:t>
      </w:r>
      <w:r>
        <w:rPr>
          <w:rFonts w:ascii="RVKODV+DengXian Regular"/>
          <w:color w:val="000000"/>
          <w:spacing w:val="16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1"/>
          <w:sz w:val="21"/>
        </w:rPr>
        <w:t>创建环境（例，</w:t>
      </w:r>
      <w:r>
        <w:rPr>
          <w:rFonts w:ascii="RVKODV+DengXian Regular"/>
          <w:color w:val="000000"/>
          <w:spacing w:val="0"/>
          <w:sz w:val="21"/>
        </w:rPr>
        <w:t>conda</w:t>
      </w:r>
    </w:p>
    <w:p>
      <w:pPr>
        <w:framePr w:w="7468" w:wrap="auto" w:vAnchor="margin" w:hAnchor="text" w:x="1800" w:y="698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create </w:t>
      </w:r>
      <w:r>
        <w:rPr>
          <w:rFonts w:ascii="MUSGKW+DengXian Regular" w:hAnsi="MUSGKW+DengXian Regular" w:cs="MUSGKW+DengXian Regular"/>
          <w:color w:val="000000"/>
          <w:spacing w:val="-2"/>
          <w:sz w:val="21"/>
        </w:rPr>
        <w:t>–</w:t>
      </w:r>
      <w:r>
        <w:rPr>
          <w:rFonts w:ascii="RVKODV+DengXian Regular"/>
          <w:color w:val="000000"/>
          <w:spacing w:val="0"/>
          <w:sz w:val="21"/>
        </w:rPr>
        <w:t>-name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myTest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python=3.10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）当弹出如下提示时，输入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y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表示确定安装</w:t>
      </w:r>
    </w:p>
    <w:p>
      <w:pPr>
        <w:framePr w:w="2563" w:wrap="auto" w:vAnchor="margin" w:hAnchor="text" w:x="1800" w:y="1228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安装成功是显示如下界面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107pt;margin-top:150.25pt;height:174.5pt;width:300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1" o:spid="_x0000_s1027" o:spt="75" type="#_x0000_t75" style="position:absolute;left:0pt;margin-left:89pt;margin-top:367.35pt;height:239.35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_x00002" o:spid="_x0000_s1028" o:spt="75" type="#_x0000_t75" style="position:absolute;left:0pt;margin-left:89pt;margin-top:632.55pt;height:114.5pt;width:374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1" w:wrap="auto" w:vAnchor="margin" w:hAnchor="text" w:x="1800" w:y="14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二</w:t>
      </w:r>
    </w:p>
    <w:p>
      <w:pPr>
        <w:framePr w:w="3289" w:wrap="auto" w:vAnchor="margin" w:hAnchor="text" w:x="2223" w:y="14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在虚拟环境中安装相关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Python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库</w:t>
      </w:r>
    </w:p>
    <w:p>
      <w:pPr>
        <w:framePr w:w="351" w:wrap="auto" w:vAnchor="margin" w:hAnchor="text" w:x="1800" w:y="1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1</w:t>
      </w:r>
    </w:p>
    <w:p>
      <w:pPr>
        <w:framePr w:w="6754" w:wrap="auto" w:vAnchor="margin" w:hAnchor="text" w:x="2122" w:y="17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在控制台输入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activate</w:t>
      </w:r>
      <w:r>
        <w:rPr>
          <w:rFonts w:ascii="RVKODV+DengXian Regular"/>
          <w:color w:val="000000"/>
          <w:spacing w:val="46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环境名称</w:t>
      </w:r>
      <w:r>
        <w:rPr>
          <w:rFonts w:ascii="Times New Roman"/>
          <w:color w:val="000000"/>
          <w:spacing w:val="51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进入虚拟环境</w:t>
      </w:r>
      <w:r>
        <w:rPr>
          <w:rFonts w:ascii="RVKODV+DengXian Regular"/>
          <w:color w:val="000000"/>
          <w:spacing w:val="-1"/>
          <w:sz w:val="21"/>
        </w:rPr>
        <w:t>(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例如：</w:t>
      </w:r>
      <w:r>
        <w:rPr>
          <w:rFonts w:ascii="RVKODV+DengXian Regular"/>
          <w:color w:val="000000"/>
          <w:spacing w:val="0"/>
          <w:sz w:val="21"/>
        </w:rPr>
        <w:t>activate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myTest)</w:t>
      </w:r>
    </w:p>
    <w:p>
      <w:pPr>
        <w:framePr w:w="351" w:wrap="auto" w:vAnchor="margin" w:hAnchor="text" w:x="1800" w:y="33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2</w:t>
      </w:r>
    </w:p>
    <w:p>
      <w:pPr>
        <w:framePr w:w="8194" w:wrap="auto" w:vAnchor="margin" w:hAnchor="text" w:x="2156" w:y="33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23"/>
          <w:sz w:val="21"/>
        </w:rPr>
        <w:t>安装</w:t>
      </w:r>
      <w:r>
        <w:rPr>
          <w:rFonts w:ascii="Times New Roman"/>
          <w:color w:val="000000"/>
          <w:spacing w:val="48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tensorflow</w:t>
      </w:r>
      <w:r>
        <w:rPr>
          <w:rFonts w:ascii="RVKODV+DengXian Regular"/>
          <w:color w:val="000000"/>
          <w:spacing w:val="6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库</w:t>
      </w:r>
      <w:r>
        <w:rPr>
          <w:rFonts w:ascii="Times New Roman"/>
          <w:color w:val="000000"/>
          <w:spacing w:val="9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conda</w:t>
      </w:r>
      <w:r>
        <w:rPr>
          <w:rFonts w:ascii="RVKODV+DengXian Regular"/>
          <w:color w:val="000000"/>
          <w:spacing w:val="46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install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tensorflow</w:t>
      </w:r>
      <w:r>
        <w:rPr>
          <w:rFonts w:ascii="RVKODV+DengXian Regular"/>
          <w:color w:val="000000"/>
          <w:spacing w:val="49"/>
          <w:sz w:val="21"/>
        </w:rPr>
        <w:t xml:space="preserve"> </w:t>
      </w:r>
      <w:r>
        <w:rPr>
          <w:rFonts w:ascii="RVKODV+DengXian Regular"/>
          <w:color w:val="000000"/>
          <w:spacing w:val="20"/>
          <w:sz w:val="21"/>
        </w:rPr>
        <w:t>(</w:t>
      </w:r>
      <w:r>
        <w:rPr>
          <w:rFonts w:ascii="MUSGKW+DengXian Regular" w:hAnsi="MUSGKW+DengXian Regular" w:cs="MUSGKW+DengXian Regular"/>
          <w:color w:val="000000"/>
          <w:spacing w:val="21"/>
          <w:sz w:val="21"/>
        </w:rPr>
        <w:t>如果没办法安装，则使用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pip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install</w:t>
      </w:r>
    </w:p>
    <w:p>
      <w:pPr>
        <w:framePr w:w="7495" w:wrap="auto" w:vAnchor="margin" w:hAnchor="text" w:x="1800" w:y="36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tensorflow)</w:t>
      </w:r>
    </w:p>
    <w:p>
      <w:pPr>
        <w:framePr w:w="7495" w:wrap="auto" w:vAnchor="margin" w:hAnchor="text" w:x="1800" w:y="3653"/>
        <w:widowControl w:val="0"/>
        <w:autoSpaceDE w:val="0"/>
        <w:autoSpaceDN w:val="0"/>
        <w:spacing w:before="92" w:after="0" w:line="220" w:lineRule="exact"/>
        <w:ind w:left="42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安装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keras</w:t>
      </w:r>
      <w:r>
        <w:rPr>
          <w:rFonts w:ascii="RVKODV+DengXian Regular"/>
          <w:color w:val="000000"/>
          <w:spacing w:val="-6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库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conda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install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keras(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如果没办法安装，则使用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pip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install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keras)</w:t>
      </w:r>
    </w:p>
    <w:p>
      <w:pPr>
        <w:framePr w:w="4103" w:wrap="auto" w:vAnchor="margin" w:hAnchor="text" w:x="2220" w:y="42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安装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matplotlib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库</w:t>
      </w:r>
      <w:r>
        <w:rPr>
          <w:rFonts w:ascii="Times New Roman"/>
          <w:color w:val="000000"/>
          <w:spacing w:val="5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conda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install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matplotlib</w:t>
      </w:r>
    </w:p>
    <w:p>
      <w:pPr>
        <w:framePr w:w="2001" w:wrap="auto" w:vAnchor="margin" w:hAnchor="text" w:x="1800" w:y="4949"/>
        <w:widowControl w:val="0"/>
        <w:autoSpaceDE w:val="0"/>
        <w:autoSpaceDN w:val="0"/>
        <w:spacing w:before="0" w:after="0" w:line="333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等线" w:hAnsi="等线" w:cs="等线"/>
          <w:color w:val="000000"/>
          <w:spacing w:val="0"/>
          <w:sz w:val="32"/>
        </w:rPr>
        <w:t>三</w:t>
      </w:r>
      <w:r>
        <w:rPr>
          <w:rFonts w:ascii="Times New Roman"/>
          <w:color w:val="000000"/>
          <w:spacing w:val="82"/>
          <w:sz w:val="32"/>
        </w:rPr>
        <w:t xml:space="preserve"> </w:t>
      </w:r>
      <w:r>
        <w:rPr>
          <w:rFonts w:ascii="等线" w:hAnsi="等线" w:cs="等线"/>
          <w:color w:val="000000"/>
          <w:spacing w:val="0"/>
          <w:sz w:val="32"/>
        </w:rPr>
        <w:t>实验部分</w:t>
      </w:r>
    </w:p>
    <w:p>
      <w:pPr>
        <w:framePr w:w="351" w:wrap="auto" w:vAnchor="margin" w:hAnchor="text" w:x="1800" w:y="57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1</w:t>
      </w:r>
    </w:p>
    <w:p>
      <w:pPr>
        <w:framePr w:w="2796" w:wrap="auto" w:vAnchor="margin" w:hAnchor="text" w:x="2122" w:y="573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打开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pycharm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，</w:t>
      </w:r>
      <w:r>
        <w:rPr>
          <w:rFonts w:ascii="RVKODV+DengXian Regular"/>
          <w:color w:val="000000"/>
          <w:spacing w:val="-1"/>
          <w:sz w:val="21"/>
        </w:rPr>
        <w:t>New</w:t>
      </w:r>
      <w:r>
        <w:rPr>
          <w:rFonts w:ascii="RVKODV+DengXian Regular"/>
          <w:color w:val="000000"/>
          <w:spacing w:val="0"/>
          <w:sz w:val="21"/>
        </w:rPr>
        <w:t xml:space="preserve"> Project</w:t>
      </w:r>
    </w:p>
    <w:p>
      <w:pPr>
        <w:framePr w:w="351" w:wrap="auto" w:vAnchor="margin" w:hAnchor="text" w:x="1800" w:y="72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2</w:t>
      </w:r>
    </w:p>
    <w:p>
      <w:pPr>
        <w:framePr w:w="3408" w:wrap="auto" w:vAnchor="margin" w:hAnchor="text" w:x="2122" w:y="729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自定义文件路径以及选择虚拟环境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3" o:spid="_x0000_s1029" o:spt="75" type="#_x0000_t75" style="position:absolute;left:0pt;margin-left:89pt;margin-top:102.5pt;height:62pt;width:267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4" o:spid="_x0000_s1030" o:spt="75" type="#_x0000_t75" style="position:absolute;left:0pt;margin-left:89pt;margin-top:304.6pt;height:52.45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5" o:spid="_x0000_s1031" o:spt="75" type="#_x0000_t75" style="position:absolute;left:0pt;margin-left:89pt;margin-top:377.1pt;height:219.85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51" w:wrap="auto" w:vAnchor="margin" w:hAnchor="text" w:x="1800" w:y="148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3</w:t>
      </w:r>
    </w:p>
    <w:p>
      <w:pPr>
        <w:framePr w:w="8231" w:wrap="auto" w:vAnchor="margin" w:hAnchor="text" w:x="2122" w:y="148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数据是一份猫狗的图片数据集，其中训练集中包含</w:t>
      </w:r>
      <w:r>
        <w:rPr>
          <w:rFonts w:ascii="Times New Roman"/>
          <w:color w:val="000000"/>
          <w:spacing w:val="9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200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张猫的图片，</w:t>
      </w:r>
      <w:r>
        <w:rPr>
          <w:rFonts w:ascii="RVKODV+DengXian Regular"/>
          <w:color w:val="000000"/>
          <w:spacing w:val="0"/>
          <w:sz w:val="21"/>
        </w:rPr>
        <w:t>200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张狗的图片。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6" o:spid="_x0000_s1032" o:spt="75" type="#_x0000_t75" style="position:absolute;left:0pt;margin-left:89pt;margin-top:72.8pt;height:339.7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pict>
          <v:shape id="_x00007" o:spid="_x0000_s1033" o:spt="75" type="#_x0000_t75" style="position:absolute;left:0pt;margin-left:89pt;margin-top:417.35pt;height:321.1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7324" w:wrap="auto" w:vAnchor="page" w:hAnchor="page" w:x="1844" w:y="118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hint="default" w:ascii="Times New Roman" w:eastAsia="宋体"/>
          <w:color w:val="000000"/>
          <w:spacing w:val="0"/>
          <w:sz w:val="21"/>
          <w:lang w:val="en-US" w:eastAsia="zh-CN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验证集包含猫狗图片各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100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张，将数据集解压到项目根目录下的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dataset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文件</w:t>
      </w:r>
      <w:r>
        <w:rPr>
          <w:rFonts w:hint="eastAsia" w:ascii="MUSGKW+DengXian Regular" w:hAnsi="MUSGKW+DengXian Regular" w:cs="MUSGKW+DengXian Regular"/>
          <w:color w:val="000000"/>
          <w:spacing w:val="1"/>
          <w:sz w:val="21"/>
          <w:lang w:eastAsia="zh-CN"/>
        </w:rPr>
        <w:t>（</w:t>
      </w:r>
      <w:r>
        <w:rPr>
          <w:rFonts w:hint="eastAsia" w:ascii="MUSGKW+DengXian Regular" w:hAnsi="MUSGKW+DengXian Regular" w:cs="MUSGKW+DengXian Regular"/>
          <w:color w:val="000000"/>
          <w:spacing w:val="1"/>
          <w:sz w:val="21"/>
          <w:lang w:val="en-US" w:eastAsia="zh-CN"/>
        </w:rPr>
        <w:t>请自备训练集）</w:t>
      </w:r>
    </w:p>
    <w:p>
      <w:pPr>
        <w:framePr w:w="1507" w:wrap="auto" w:vAnchor="margin" w:hAnchor="text" w:x="1800" w:y="615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项目结构如下</w:t>
      </w:r>
    </w:p>
    <w:p>
      <w:pPr>
        <w:framePr w:w="4326" w:wrap="auto" w:vAnchor="margin" w:hAnchor="text" w:x="1800" w:y="1114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4.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新建一个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train.py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1"/>
          <w:sz w:val="21"/>
        </w:rPr>
        <w:t>文件</w:t>
      </w:r>
      <w:r>
        <w:rPr>
          <w:rFonts w:ascii="Times New Roman"/>
          <w:color w:val="000000"/>
          <w:spacing w:val="53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训练猫狗分类模型</w:t>
      </w:r>
    </w:p>
    <w:p>
      <w:pPr>
        <w:framePr w:w="1108" w:wrap="auto" w:vAnchor="margin" w:hAnchor="text" w:x="1913" w:y="114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</w:t>
      </w:r>
    </w:p>
    <w:p>
      <w:pPr>
        <w:framePr w:w="2278" w:wrap="auto" w:vAnchor="margin" w:hAnchor="text" w:x="1913" w:y="117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tensorflow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2"/>
          <w:sz w:val="21"/>
        </w:rPr>
        <w:t>as</w:t>
      </w:r>
      <w:r>
        <w:rPr>
          <w:rFonts w:ascii="RVKODV+DengXian Regular"/>
          <w:color w:val="000000"/>
          <w:spacing w:val="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tf</w:t>
      </w:r>
    </w:p>
    <w:p>
      <w:pPr>
        <w:framePr w:w="5724" w:wrap="auto" w:vAnchor="margin" w:hAnchor="text" w:x="1913" w:y="1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from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keras.optimizers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RMSprop</w:t>
      </w:r>
    </w:p>
    <w:p>
      <w:pPr>
        <w:framePr w:w="5724" w:wrap="auto" w:vAnchor="margin" w:hAnchor="text" w:x="1913" w:y="12089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from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keras.preprocessing.image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ImageDataGenerator</w:t>
      </w:r>
    </w:p>
    <w:p>
      <w:pPr>
        <w:framePr w:w="5724" w:wrap="auto" w:vAnchor="margin" w:hAnchor="text" w:x="1913" w:y="12089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matplotlib.pyplot</w:t>
      </w:r>
      <w:r>
        <w:rPr>
          <w:rFonts w:ascii="RVKODV+DengXian Regular"/>
          <w:color w:val="000000"/>
          <w:spacing w:val="1"/>
          <w:sz w:val="21"/>
        </w:rPr>
        <w:t xml:space="preserve"> as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1"/>
          <w:sz w:val="21"/>
        </w:rPr>
        <w:t>plt</w:t>
      </w:r>
    </w:p>
    <w:p>
      <w:pPr>
        <w:framePr w:w="366" w:wrap="auto" w:vAnchor="margin" w:hAnchor="text" w:x="1913" w:y="133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5516" w:wrap="auto" w:vAnchor="margin" w:hAnchor="text" w:x="1913" w:y="13337"/>
        <w:widowControl w:val="0"/>
        <w:autoSpaceDE w:val="0"/>
        <w:autoSpaceDN w:val="0"/>
        <w:spacing w:before="0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数据集地址，如果出现地址错误，则考虑使用绝对地址</w:t>
      </w:r>
    </w:p>
    <w:p>
      <w:pPr>
        <w:framePr w:w="5516" w:wrap="auto" w:vAnchor="margin" w:hAnchor="text" w:x="1913" w:y="13337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base_dir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'dataset/cats_and_dogs'</w:t>
      </w:r>
    </w:p>
    <w:p>
      <w:pPr>
        <w:framePr w:w="5516" w:wrap="auto" w:vAnchor="margin" w:hAnchor="text" w:x="1913" w:y="13337"/>
        <w:widowControl w:val="0"/>
        <w:autoSpaceDE w:val="0"/>
        <w:autoSpaceDN w:val="0"/>
        <w:spacing w:before="92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指定每一种数据的位置</w:t>
      </w:r>
    </w:p>
    <w:p>
      <w:pPr>
        <w:framePr w:w="366" w:wrap="auto" w:vAnchor="margin" w:hAnchor="text" w:x="1913" w:y="139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731" w:wrap="auto" w:vAnchor="margin" w:hAnchor="text" w:x="1913" w:y="142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train_dir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os.path.join(base_dir,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'train')</w:t>
      </w:r>
    </w:p>
    <w:p>
      <w:pPr>
        <w:framePr w:w="4665" w:wrap="auto" w:vAnchor="margin" w:hAnchor="text" w:x="1913" w:y="145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validation_dir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os.path.join(base_dir,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'validation')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89pt;margin-top:569.4pt;height:190.15pt;width:417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pict>
          <v:shape id="_x00009" o:spid="_x0000_s1035" o:spt="75" type="#_x0000_t75" style="position:absolute;left:0pt;margin-left:89pt;margin-top:86pt;height:219.75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pict>
          <v:shape id="_x000010" o:spid="_x0000_s1036" o:spt="75" type="#_x0000_t75" style="position:absolute;left:0pt;margin-left:89pt;margin-top:324.2pt;height:227pt;width:255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bookmarkStart w:id="0" w:name="_GoBack"/>
      <w:bookmarkEnd w:id="0"/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66" w:wrap="auto" w:vAnchor="margin" w:hAnchor="text" w:x="1913" w:y="14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4140" w:wrap="auto" w:vAnchor="margin" w:hAnchor="text" w:x="2095" w:y="14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Directory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 xml:space="preserve">with </w:t>
      </w:r>
      <w:r>
        <w:rPr>
          <w:rFonts w:ascii="RVKODV+DengXian Regular"/>
          <w:color w:val="000000"/>
          <w:spacing w:val="-1"/>
          <w:sz w:val="21"/>
        </w:rPr>
        <w:t>our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training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cat/dog pictures</w:t>
      </w:r>
    </w:p>
    <w:p>
      <w:pPr>
        <w:framePr w:w="4292" w:wrap="auto" w:vAnchor="margin" w:hAnchor="text" w:x="1913" w:y="17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train_cats_dir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os.path.join(train_dir,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'cats')</w:t>
      </w:r>
    </w:p>
    <w:p>
      <w:pPr>
        <w:framePr w:w="4292" w:wrap="auto" w:vAnchor="margin" w:hAnchor="text" w:x="1913" w:y="1791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train_dogs_dir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os.path.join(train_dir,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'dogs')</w:t>
      </w:r>
    </w:p>
    <w:p>
      <w:pPr>
        <w:framePr w:w="366" w:wrap="auto" w:vAnchor="margin" w:hAnchor="text" w:x="1913" w:y="2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4322" w:wrap="auto" w:vAnchor="margin" w:hAnchor="text" w:x="2095" w:y="2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Directory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 xml:space="preserve">with </w:t>
      </w:r>
      <w:r>
        <w:rPr>
          <w:rFonts w:ascii="RVKODV+DengXian Regular"/>
          <w:color w:val="000000"/>
          <w:spacing w:val="-1"/>
          <w:sz w:val="21"/>
        </w:rPr>
        <w:t>our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validation cat/dog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pictures</w:t>
      </w:r>
    </w:p>
    <w:p>
      <w:pPr>
        <w:framePr w:w="5229" w:wrap="auto" w:vAnchor="margin" w:hAnchor="text" w:x="1913" w:y="30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validation_cats_dir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os.path.join(validation_dir,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'cats')</w:t>
      </w:r>
    </w:p>
    <w:p>
      <w:pPr>
        <w:framePr w:w="5229" w:wrap="auto" w:vAnchor="margin" w:hAnchor="text" w:x="1913" w:y="3039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validation_dogs_dir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os.path.join(validation_dir, 'dogs')</w:t>
      </w:r>
    </w:p>
    <w:p>
      <w:pPr>
        <w:framePr w:w="366" w:wrap="auto" w:vAnchor="margin" w:hAnchor="text" w:x="1913" w:y="39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8094" w:wrap="auto" w:vAnchor="margin" w:hAnchor="text" w:x="2146" w:y="39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模型处添加了</w:t>
      </w:r>
      <w:r>
        <w:rPr>
          <w:rFonts w:ascii="Times New Roman"/>
          <w:color w:val="000000"/>
          <w:spacing w:val="4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dropout</w:t>
      </w:r>
      <w:r>
        <w:rPr>
          <w:rFonts w:ascii="RVKODV+DengXian Regular"/>
          <w:color w:val="000000"/>
          <w:spacing w:val="32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随机失效，也就是说有时候可能不用到某些神经元，失效率为</w:t>
      </w:r>
    </w:p>
    <w:p>
      <w:pPr>
        <w:framePr w:w="509" w:wrap="auto" w:vAnchor="margin" w:hAnchor="text" w:x="1913" w:y="42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0.5</w:t>
      </w:r>
    </w:p>
    <w:p>
      <w:pPr>
        <w:framePr w:w="366" w:wrap="auto" w:vAnchor="margin" w:hAnchor="text" w:x="1913" w:y="49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FF0000"/>
          <w:spacing w:val="0"/>
          <w:sz w:val="21"/>
        </w:rPr>
        <w:t>#</w:t>
      </w:r>
    </w:p>
    <w:p>
      <w:pPr>
        <w:framePr w:w="8266" w:wrap="auto" w:vAnchor="margin" w:hAnchor="text" w:x="2146" w:y="491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FF0000"/>
          <w:spacing w:val="-3"/>
          <w:sz w:val="21"/>
        </w:rPr>
        <w:t>下面是模型的整体结构，可以观察到每一层卷积之后，都会使用一个最大池化层对提取</w:t>
      </w:r>
    </w:p>
    <w:p>
      <w:pPr>
        <w:framePr w:w="8433" w:wrap="auto" w:vAnchor="margin" w:hAnchor="text" w:x="1913" w:y="52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FF0000"/>
          <w:spacing w:val="0"/>
          <w:sz w:val="21"/>
        </w:rPr>
        <w:t>的数据进行降维，减少计算量，后续实验修改网络结构主要修改下面部分</w:t>
      </w:r>
    </w:p>
    <w:p>
      <w:pPr>
        <w:framePr w:w="8433" w:wrap="auto" w:vAnchor="margin" w:hAnchor="text" w:x="1913" w:y="5224"/>
        <w:widowControl w:val="0"/>
        <w:autoSpaceDE w:val="0"/>
        <w:autoSpaceDN w:val="0"/>
        <w:spacing w:before="92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设计模型</w:t>
      </w:r>
    </w:p>
    <w:p>
      <w:pPr>
        <w:framePr w:w="8433" w:wrap="auto" w:vAnchor="margin" w:hAnchor="text" w:x="1913" w:y="5224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model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tf.keras.models.Sequential([</w:t>
      </w:r>
    </w:p>
    <w:p>
      <w:pPr>
        <w:framePr w:w="8433" w:wrap="auto" w:vAnchor="margin" w:hAnchor="text" w:x="1913" w:y="5224"/>
        <w:widowControl w:val="0"/>
        <w:autoSpaceDE w:val="0"/>
        <w:autoSpaceDN w:val="0"/>
        <w:spacing w:before="92" w:after="0" w:line="220" w:lineRule="exact"/>
        <w:ind w:left="65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我们的数据是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150x150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2"/>
          <w:sz w:val="21"/>
        </w:rPr>
        <w:t>而且是三通道的，所以我们的输入应该设置为这样的格式。</w:t>
      </w:r>
    </w:p>
    <w:p>
      <w:pPr>
        <w:framePr w:w="366" w:wrap="auto" w:vAnchor="margin" w:hAnchor="text" w:x="1913" w:y="55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66" w:wrap="auto" w:vAnchor="margin" w:hAnchor="text" w:x="2333" w:y="61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7127" w:wrap="auto" w:vAnchor="margin" w:hAnchor="text" w:x="2336" w:y="647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tf.keras.layers.Conv2D(32, </w:t>
      </w:r>
      <w:r>
        <w:rPr>
          <w:rFonts w:ascii="RVKODV+DengXian Regular"/>
          <w:color w:val="000000"/>
          <w:spacing w:val="1"/>
          <w:sz w:val="21"/>
        </w:rPr>
        <w:t>(3,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3), activation='relu',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input_shape=(150, 150, 3)),</w:t>
      </w:r>
    </w:p>
    <w:p>
      <w:pPr>
        <w:framePr w:w="7127" w:wrap="auto" w:vAnchor="margin" w:hAnchor="text" w:x="2336" w:y="6472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tf.keras.layers.MaxPooling2D(2, 2), #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最大池化层</w:t>
      </w:r>
    </w:p>
    <w:p>
      <w:pPr>
        <w:framePr w:w="4693" w:wrap="auto" w:vAnchor="margin" w:hAnchor="text" w:x="2336" w:y="709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tf.keras.layers.Conv2D(64, </w:t>
      </w:r>
      <w:r>
        <w:rPr>
          <w:rFonts w:ascii="RVKODV+DengXian Regular"/>
          <w:color w:val="000000"/>
          <w:spacing w:val="1"/>
          <w:sz w:val="21"/>
        </w:rPr>
        <w:t>(3,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3), activation='relu'),</w:t>
      </w:r>
    </w:p>
    <w:p>
      <w:pPr>
        <w:framePr w:w="4693" w:wrap="auto" w:vAnchor="margin" w:hAnchor="text" w:x="2336" w:y="7096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tf.keras.layers.MaxPooling2D(2, 2),</w:t>
      </w:r>
    </w:p>
    <w:p>
      <w:pPr>
        <w:framePr w:w="4803" w:wrap="auto" w:vAnchor="margin" w:hAnchor="text" w:x="2336" w:y="77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tf.keras.layers.Conv2D(128, </w:t>
      </w:r>
      <w:r>
        <w:rPr>
          <w:rFonts w:ascii="RVKODV+DengXian Regular"/>
          <w:color w:val="000000"/>
          <w:spacing w:val="1"/>
          <w:sz w:val="21"/>
        </w:rPr>
        <w:t>(3,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3), activation='relu'),</w:t>
      </w:r>
    </w:p>
    <w:p>
      <w:pPr>
        <w:framePr w:w="4803" w:wrap="auto" w:vAnchor="margin" w:hAnchor="text" w:x="2336" w:y="7720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tf.keras.layers.MaxPooling2D(2, 2),</w:t>
      </w:r>
    </w:p>
    <w:p>
      <w:pPr>
        <w:framePr w:w="7905" w:wrap="auto" w:vAnchor="margin" w:hAnchor="text" w:x="2336" w:y="8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tf.keras.layers.Dropout(0.5),</w:t>
      </w:r>
      <w:r>
        <w:rPr>
          <w:rFonts w:ascii="RVKODV+DengXian Regular"/>
          <w:color w:val="000000"/>
          <w:spacing w:val="15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-8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dropout</w:t>
      </w:r>
      <w:r>
        <w:rPr>
          <w:rFonts w:ascii="RVKODV+DengXian Regular"/>
          <w:color w:val="000000"/>
          <w:spacing w:val="49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层通通过忽略一般数量特征，可以减少过拟</w:t>
      </w:r>
    </w:p>
    <w:p>
      <w:pPr>
        <w:framePr w:w="874" w:wrap="auto" w:vAnchor="margin" w:hAnchor="text" w:x="1913" w:y="8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合现象</w:t>
      </w:r>
    </w:p>
    <w:p>
      <w:pPr>
        <w:framePr w:w="5439" w:wrap="auto" w:vAnchor="margin" w:hAnchor="text" w:x="2336" w:y="89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tf.keras.layers.Flatten(),</w:t>
      </w:r>
      <w:r>
        <w:rPr>
          <w:rFonts w:ascii="RVKODV+DengXian Regular"/>
          <w:color w:val="000000"/>
          <w:spacing w:val="15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全链接层，将多维输入一维化</w:t>
      </w:r>
    </w:p>
    <w:p>
      <w:pPr>
        <w:framePr w:w="4096" w:wrap="auto" w:vAnchor="margin" w:hAnchor="text" w:x="2336" w:y="928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tf.keras.layers.Dense(512, activation='relu'),</w:t>
      </w:r>
    </w:p>
    <w:p>
      <w:pPr>
        <w:framePr w:w="366" w:wrap="auto" w:vAnchor="margin" w:hAnchor="text" w:x="2333" w:y="95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2352" w:wrap="auto" w:vAnchor="margin" w:hAnchor="text" w:x="2566" w:y="95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二分类只需要一个输出</w:t>
      </w:r>
    </w:p>
    <w:p>
      <w:pPr>
        <w:framePr w:w="4202" w:wrap="auto" w:vAnchor="margin" w:hAnchor="text" w:x="2336" w:y="990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tf.keras.layers.Dense(1,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activation='sigmoid')</w:t>
      </w:r>
    </w:p>
    <w:p>
      <w:pPr>
        <w:framePr w:w="302" w:wrap="auto" w:vAnchor="margin" w:hAnchor="text" w:x="1913" w:y="10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]</w:t>
      </w:r>
    </w:p>
    <w:p>
      <w:pPr>
        <w:framePr w:w="302" w:wrap="auto" w:vAnchor="margin" w:hAnchor="text" w:x="1976" w:y="10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)</w:t>
      </w:r>
    </w:p>
    <w:p>
      <w:pPr>
        <w:framePr w:w="366" w:wrap="auto" w:vAnchor="margin" w:hAnchor="text" w:x="1913" w:y="108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66" w:wrap="auto" w:vAnchor="margin" w:hAnchor="text" w:x="1913" w:y="10841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619" w:wrap="auto" w:vAnchor="margin" w:hAnchor="text" w:x="2146" w:y="1084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进行优化方法选择和一些超参数设置</w:t>
      </w:r>
    </w:p>
    <w:p>
      <w:pPr>
        <w:framePr w:w="8092" w:wrap="auto" w:vAnchor="margin" w:hAnchor="text" w:x="2146" w:y="11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-2"/>
          <w:sz w:val="21"/>
        </w:rPr>
        <w:t>因为只有两个分类。所以用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2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2"/>
          <w:sz w:val="21"/>
        </w:rPr>
        <w:t>分类的交叉熵，使用</w:t>
      </w:r>
      <w:r>
        <w:rPr>
          <w:rFonts w:ascii="Times New Roman"/>
          <w:color w:val="000000"/>
          <w:spacing w:val="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RMSprop</w:t>
      </w:r>
      <w:r>
        <w:rPr>
          <w:rFonts w:ascii="MUSGKW+DengXian Regular" w:hAnsi="MUSGKW+DengXian Regular" w:cs="MUSGKW+DengXian Regular"/>
          <w:color w:val="000000"/>
          <w:spacing w:val="-4"/>
          <w:sz w:val="21"/>
        </w:rPr>
        <w:t>，学习率为</w:t>
      </w:r>
      <w:r>
        <w:rPr>
          <w:rFonts w:ascii="Times New Roman"/>
          <w:color w:val="000000"/>
          <w:spacing w:val="6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0.0001.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优化指</w:t>
      </w:r>
    </w:p>
    <w:p>
      <w:pPr>
        <w:framePr w:w="1495" w:wrap="auto" w:vAnchor="margin" w:hAnchor="text" w:x="1913" w:y="114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标为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accuracy</w:t>
      </w:r>
    </w:p>
    <w:p>
      <w:pPr>
        <w:framePr w:w="4076" w:wrap="auto" w:vAnchor="margin" w:hAnchor="text" w:x="1913" w:y="117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model.compile(loss='binary_crossentropy',</w:t>
      </w:r>
    </w:p>
    <w:p>
      <w:pPr>
        <w:framePr w:w="2364" w:wrap="auto" w:vAnchor="margin" w:hAnchor="text" w:x="6045" w:y="117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损失函数使用交叉熵</w:t>
      </w:r>
    </w:p>
    <w:p>
      <w:pPr>
        <w:framePr w:w="6127" w:wrap="auto" w:vAnchor="margin" w:hAnchor="text" w:x="3387" w:y="1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optimizer=RMSprop(lr=1e-4),</w:t>
      </w:r>
      <w:r>
        <w:rPr>
          <w:rFonts w:ascii="RVKODV+DengXian Regular"/>
          <w:color w:val="000000"/>
          <w:spacing w:val="15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优化器，学习率设置为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0.0001</w:t>
      </w:r>
    </w:p>
    <w:p>
      <w:pPr>
        <w:framePr w:w="1610" w:wrap="auto" w:vAnchor="margin" w:hAnchor="text" w:x="3385" w:y="124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metrics=['acc'])</w:t>
      </w:r>
    </w:p>
    <w:p>
      <w:pPr>
        <w:framePr w:w="366" w:wrap="auto" w:vAnchor="margin" w:hAnchor="text" w:x="1913" w:y="130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66" w:wrap="auto" w:vAnchor="margin" w:hAnchor="text" w:x="1913" w:y="13025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085" w:wrap="auto" w:vAnchor="margin" w:hAnchor="text" w:x="2146" w:y="1302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数据处理</w:t>
      </w:r>
    </w:p>
    <w:p>
      <w:pPr>
        <w:framePr w:w="3401" w:wrap="auto" w:vAnchor="margin" w:hAnchor="text" w:x="2146" w:y="133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把每个数据都放缩到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到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1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范围内</w:t>
      </w:r>
    </w:p>
    <w:p>
      <w:pPr>
        <w:framePr w:w="366" w:wrap="auto" w:vAnchor="margin" w:hAnchor="text" w:x="1913" w:y="139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7421" w:wrap="auto" w:vAnchor="margin" w:hAnchor="text" w:x="2146" w:y="139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这里的代码进行了更新，原来这里只进行归一化处理，现在要进行数据增强。</w:t>
      </w:r>
    </w:p>
    <w:p>
      <w:pPr>
        <w:framePr w:w="3684" w:wrap="auto" w:vAnchor="margin" w:hAnchor="text" w:x="1913" w:y="142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train_datagen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ImageDataGenerator(</w:t>
      </w:r>
    </w:p>
    <w:p>
      <w:pPr>
        <w:framePr w:w="3684" w:wrap="auto" w:vAnchor="margin" w:hAnchor="text" w:x="1913" w:y="14273"/>
        <w:widowControl w:val="0"/>
        <w:autoSpaceDE w:val="0"/>
        <w:autoSpaceDN w:val="0"/>
        <w:spacing w:before="92" w:after="0" w:line="220" w:lineRule="exact"/>
        <w:ind w:left="422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rescale=1. / 255,</w:t>
      </w:r>
    </w:p>
    <w:p>
      <w:pPr>
        <w:framePr w:w="1978" w:wrap="auto" w:vAnchor="margin" w:hAnchor="text" w:x="2336" w:y="148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rotation_range=40,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89pt;margin-top:70.05pt;height:689.5pt;width:417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350" w:wrap="auto" w:vAnchor="margin" w:hAnchor="text" w:x="2333" w:y="14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width_shift_range=0.2,</w:t>
      </w:r>
    </w:p>
    <w:p>
      <w:pPr>
        <w:framePr w:w="2350" w:wrap="auto" w:vAnchor="margin" w:hAnchor="text" w:x="2333" w:y="1479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height_shift_range=0.2,</w:t>
      </w:r>
    </w:p>
    <w:p>
      <w:pPr>
        <w:framePr w:w="2350" w:wrap="auto" w:vAnchor="margin" w:hAnchor="text" w:x="2333" w:y="1479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shear_range=0.2,</w:t>
      </w:r>
    </w:p>
    <w:p>
      <w:pPr>
        <w:framePr w:w="1824" w:wrap="auto" w:vAnchor="margin" w:hAnchor="text" w:x="2336" w:y="241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zoom_range=0.2,</w:t>
      </w:r>
    </w:p>
    <w:p>
      <w:pPr>
        <w:framePr w:w="2109" w:wrap="auto" w:vAnchor="margin" w:hAnchor="text" w:x="2336" w:y="272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horizontal_flip=True,</w:t>
      </w:r>
    </w:p>
    <w:p>
      <w:pPr>
        <w:framePr w:w="2109" w:wrap="auto" w:vAnchor="margin" w:hAnchor="text" w:x="2336" w:y="2727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fill_mode='nearest')</w:t>
      </w:r>
    </w:p>
    <w:p>
      <w:pPr>
        <w:framePr w:w="5107" w:wrap="auto" w:vAnchor="margin" w:hAnchor="text" w:x="1913" w:y="36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test_datagen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ImageDataGenerator(rescale=1. / 255)</w:t>
      </w:r>
    </w:p>
    <w:p>
      <w:pPr>
        <w:framePr w:w="366" w:wrap="auto" w:vAnchor="margin" w:hAnchor="text" w:x="1913" w:y="42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2774" w:wrap="auto" w:vAnchor="margin" w:hAnchor="text" w:x="2146" w:y="42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生成训练集的带标签的数据</w:t>
      </w:r>
    </w:p>
    <w:p>
      <w:pPr>
        <w:framePr w:w="7686" w:wrap="auto" w:vAnchor="margin" w:hAnchor="text" w:x="1913" w:y="46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train_generator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train_datagen.flow_from_directory(train_dir,</w:t>
      </w:r>
      <w:r>
        <w:rPr>
          <w:rFonts w:ascii="RVKODV+DengXian Regular"/>
          <w:color w:val="000000"/>
          <w:spacing w:val="15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训练图片的位置</w:t>
      </w:r>
    </w:p>
    <w:p>
      <w:pPr>
        <w:framePr w:w="7686" w:wrap="auto" w:vAnchor="margin" w:hAnchor="text" w:x="1913" w:y="4600"/>
        <w:widowControl w:val="0"/>
        <w:autoSpaceDE w:val="0"/>
        <w:autoSpaceDN w:val="0"/>
        <w:spacing w:before="92" w:after="0" w:line="220" w:lineRule="exact"/>
        <w:ind w:left="1681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batch_size=20,</w:t>
      </w:r>
      <w:r>
        <w:rPr>
          <w:rFonts w:ascii="RVKODV+DengXian Regular"/>
          <w:color w:val="000000"/>
          <w:spacing w:val="15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每一个投入多少张图片训练</w:t>
      </w:r>
    </w:p>
    <w:p>
      <w:pPr>
        <w:framePr w:w="4858" w:wrap="auto" w:vAnchor="margin" w:hAnchor="text" w:x="3596" w:y="522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class_mode='binary',</w:t>
      </w:r>
      <w:r>
        <w:rPr>
          <w:rFonts w:ascii="RVKODV+DengXian Regular"/>
          <w:color w:val="000000"/>
          <w:spacing w:val="15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0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设置我们需要的标签类型</w:t>
      </w:r>
    </w:p>
    <w:p>
      <w:pPr>
        <w:framePr w:w="4205" w:wrap="auto" w:vAnchor="margin" w:hAnchor="text" w:x="3596" w:y="553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target_size=(150, 150))</w:t>
      </w:r>
      <w:r>
        <w:rPr>
          <w:rFonts w:ascii="RVKODV+DengXian Regular"/>
          <w:color w:val="000000"/>
          <w:spacing w:val="15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9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将图片统一大小</w:t>
      </w:r>
    </w:p>
    <w:p>
      <w:pPr>
        <w:framePr w:w="366" w:wrap="auto" w:vAnchor="margin" w:hAnchor="text" w:x="1913" w:y="5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2563" w:wrap="auto" w:vAnchor="margin" w:hAnchor="text" w:x="2146" w:y="584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生成验证集带标签的数据</w:t>
      </w:r>
    </w:p>
    <w:p>
      <w:pPr>
        <w:framePr w:w="8325" w:wrap="auto" w:vAnchor="margin" w:hAnchor="text" w:x="1913" w:y="616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validation_generator</w:t>
      </w:r>
      <w:r>
        <w:rPr>
          <w:rFonts w:ascii="RVKODV+DengXian Regular"/>
          <w:color w:val="000000"/>
          <w:spacing w:val="-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test_datagen.flow_from_directory(validation_dir,</w:t>
      </w:r>
      <w:r>
        <w:rPr>
          <w:rFonts w:ascii="RVKODV+DengXian Regular"/>
          <w:color w:val="000000"/>
          <w:spacing w:val="15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3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验证图片的位</w:t>
      </w:r>
    </w:p>
    <w:p>
      <w:pPr>
        <w:framePr w:w="8325" w:wrap="auto" w:vAnchor="margin" w:hAnchor="text" w:x="1913" w:y="6160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置</w:t>
      </w:r>
    </w:p>
    <w:p>
      <w:pPr>
        <w:framePr w:w="4863" w:wrap="auto" w:vAnchor="margin" w:hAnchor="text" w:x="4014" w:y="678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batch_size=20,</w:t>
      </w:r>
      <w:r>
        <w:rPr>
          <w:rFonts w:ascii="RVKODV+DengXian Regular"/>
          <w:color w:val="000000"/>
          <w:spacing w:val="15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9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每一个投入多少张图片训练</w:t>
      </w:r>
    </w:p>
    <w:p>
      <w:pPr>
        <w:framePr w:w="4863" w:wrap="auto" w:vAnchor="margin" w:hAnchor="text" w:x="4014" w:y="6784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class_mode='binary',</w:t>
      </w:r>
      <w:r>
        <w:rPr>
          <w:rFonts w:ascii="RVKODV+DengXian Regular"/>
          <w:color w:val="000000"/>
          <w:spacing w:val="15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0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设置我们需要的标签类型</w:t>
      </w:r>
    </w:p>
    <w:p>
      <w:pPr>
        <w:framePr w:w="4863" w:wrap="auto" w:vAnchor="margin" w:hAnchor="text" w:x="4014" w:y="6784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target_size=(150, 150))</w:t>
      </w:r>
      <w:r>
        <w:rPr>
          <w:rFonts w:ascii="RVKODV+DengXian Regular"/>
          <w:color w:val="000000"/>
          <w:spacing w:val="15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0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将图片统一大小</w:t>
      </w:r>
    </w:p>
    <w:p>
      <w:pPr>
        <w:framePr w:w="366" w:wrap="auto" w:vAnchor="margin" w:hAnchor="text" w:x="1913" w:y="80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085" w:wrap="auto" w:vAnchor="margin" w:hAnchor="text" w:x="2146" w:y="803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进行训练</w:t>
      </w:r>
    </w:p>
    <w:p>
      <w:pPr>
        <w:framePr w:w="2928" w:wrap="auto" w:vAnchor="margin" w:hAnchor="text" w:x="1913" w:y="8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history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model.fit_generator(</w:t>
      </w:r>
    </w:p>
    <w:p>
      <w:pPr>
        <w:framePr w:w="3003" w:wrap="auto" w:vAnchor="margin" w:hAnchor="text" w:x="2336" w:y="865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train_generator,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训练集数据</w:t>
      </w:r>
    </w:p>
    <w:p>
      <w:pPr>
        <w:framePr w:w="7085" w:wrap="auto" w:vAnchor="margin" w:hAnchor="text" w:x="2336" w:y="89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steps_per_epoch=20,</w:t>
      </w:r>
      <w:r>
        <w:rPr>
          <w:rFonts w:ascii="RVKODV+DengXian Regular"/>
          <w:color w:val="000000"/>
          <w:spacing w:val="15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每个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epoch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训练多少次</w:t>
      </w:r>
    </w:p>
    <w:p>
      <w:pPr>
        <w:framePr w:w="7085" w:wrap="auto" w:vAnchor="margin" w:hAnchor="text" w:x="2336" w:y="8968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epochs=10, </w:t>
      </w:r>
      <w:r>
        <w:rPr>
          <w:rFonts w:ascii="RVKODV+DengXian Regular"/>
          <w:color w:val="FF0000"/>
          <w:spacing w:val="0"/>
          <w:sz w:val="21"/>
        </w:rPr>
        <w:t>#</w:t>
      </w:r>
      <w:r>
        <w:rPr>
          <w:rFonts w:ascii="RVKODV+DengXian Regular"/>
          <w:color w:val="FF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FF0000"/>
          <w:spacing w:val="0"/>
          <w:sz w:val="21"/>
        </w:rPr>
        <w:t>训练轮数，建议在</w:t>
      </w:r>
      <w:r>
        <w:rPr>
          <w:rFonts w:ascii="RVKODV+DengXian Regular"/>
          <w:color w:val="FF0000"/>
          <w:spacing w:val="0"/>
          <w:sz w:val="21"/>
        </w:rPr>
        <w:t>[10,50]</w:t>
      </w:r>
      <w:r>
        <w:rPr>
          <w:rFonts w:ascii="MUSGKW+DengXian Regular" w:hAnsi="MUSGKW+DengXian Regular" w:cs="MUSGKW+DengXian Regular"/>
          <w:color w:val="FF0000"/>
          <w:spacing w:val="0"/>
          <w:sz w:val="21"/>
        </w:rPr>
        <w:t>如果电脑训练速度快，可以大于</w:t>
      </w:r>
      <w:r>
        <w:rPr>
          <w:rFonts w:ascii="Times New Roman"/>
          <w:color w:val="FF0000"/>
          <w:spacing w:val="-1"/>
          <w:sz w:val="21"/>
        </w:rPr>
        <w:t xml:space="preserve"> </w:t>
      </w:r>
      <w:r>
        <w:rPr>
          <w:rFonts w:ascii="RVKODV+DengXian Regular"/>
          <w:color w:val="FF0000"/>
          <w:spacing w:val="0"/>
          <w:sz w:val="21"/>
        </w:rPr>
        <w:t>50</w:t>
      </w:r>
    </w:p>
    <w:p>
      <w:pPr>
        <w:framePr w:w="7085" w:wrap="auto" w:vAnchor="margin" w:hAnchor="text" w:x="2336" w:y="8968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validation_data=validation_generator,</w:t>
      </w:r>
      <w:r>
        <w:rPr>
          <w:rFonts w:ascii="RVKODV+DengXian Regular"/>
          <w:color w:val="000000"/>
          <w:spacing w:val="15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0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验证集数据</w:t>
      </w:r>
    </w:p>
    <w:p>
      <w:pPr>
        <w:framePr w:w="7085" w:wrap="auto" w:vAnchor="margin" w:hAnchor="text" w:x="2336" w:y="8968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validation_steps=10,</w:t>
      </w:r>
    </w:p>
    <w:p>
      <w:pPr>
        <w:framePr w:w="8325" w:wrap="auto" w:vAnchor="margin" w:hAnchor="text" w:x="1913" w:y="10216"/>
        <w:widowControl w:val="0"/>
        <w:autoSpaceDE w:val="0"/>
        <w:autoSpaceDN w:val="0"/>
        <w:spacing w:before="0" w:after="0" w:line="220" w:lineRule="exact"/>
        <w:ind w:left="422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verbose=1) #</w:t>
      </w:r>
      <w:r>
        <w:rPr>
          <w:rFonts w:ascii="RVKODV+DengXian Regular"/>
          <w:color w:val="000000"/>
          <w:spacing w:val="4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训练进度显示方式，可取值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</w:t>
      </w: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，</w:t>
      </w:r>
      <w:r>
        <w:rPr>
          <w:rFonts w:ascii="RVKODV+DengXian Regular"/>
          <w:color w:val="000000"/>
          <w:spacing w:val="-3"/>
          <w:sz w:val="21"/>
        </w:rPr>
        <w:t>1</w:t>
      </w:r>
      <w:r>
        <w:rPr>
          <w:rFonts w:ascii="MUSGKW+DengXian Regular" w:hAnsi="MUSGKW+DengXian Regular" w:cs="MUSGKW+DengXian Regular"/>
          <w:color w:val="000000"/>
          <w:spacing w:val="-10"/>
          <w:sz w:val="21"/>
        </w:rPr>
        <w:t>（显示训练进度条），</w:t>
      </w:r>
      <w:r>
        <w:rPr>
          <w:rFonts w:ascii="RVKODV+DengXian Regular"/>
          <w:color w:val="000000"/>
          <w:spacing w:val="0"/>
          <w:sz w:val="21"/>
        </w:rPr>
        <w:t>2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（一个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epoch</w:t>
      </w:r>
    </w:p>
    <w:p>
      <w:pPr>
        <w:framePr w:w="8325" w:wrap="auto" w:vAnchor="margin" w:hAnchor="text" w:x="1913" w:y="10216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输出一条信息）</w:t>
      </w:r>
    </w:p>
    <w:p>
      <w:pPr>
        <w:framePr w:w="366" w:wrap="auto" w:vAnchor="margin" w:hAnchor="text" w:x="1913" w:y="11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2774" w:wrap="auto" w:vAnchor="margin" w:hAnchor="text" w:x="2146" w:y="11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保存训练的模型到当前目录</w:t>
      </w:r>
    </w:p>
    <w:p>
      <w:pPr>
        <w:framePr w:w="2327" w:wrap="auto" w:vAnchor="margin" w:hAnchor="text" w:x="1913" w:y="1146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model.save('model.h5')</w:t>
      </w:r>
    </w:p>
    <w:p>
      <w:pPr>
        <w:framePr w:w="366" w:wrap="auto" w:vAnchor="margin" w:hAnchor="text" w:x="1913" w:y="1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930" w:wrap="auto" w:vAnchor="margin" w:hAnchor="text" w:x="2146" w:y="1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得到精度和损失值</w:t>
      </w:r>
    </w:p>
    <w:p>
      <w:pPr>
        <w:framePr w:w="3588" w:wrap="auto" w:vAnchor="margin" w:hAnchor="text" w:x="1913" w:y="124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acc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history.history['acc']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train_acc</w:t>
      </w:r>
    </w:p>
    <w:p>
      <w:pPr>
        <w:framePr w:w="4386" w:wrap="auto" w:vAnchor="margin" w:hAnchor="text" w:x="1913" w:y="1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val_acc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history.history['val_acc']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val_acc</w:t>
      </w:r>
    </w:p>
    <w:p>
      <w:pPr>
        <w:framePr w:w="4386" w:wrap="auto" w:vAnchor="margin" w:hAnchor="text" w:x="1913" w:y="12713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loss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history.history['loss']</w:t>
      </w:r>
      <w:r>
        <w:rPr>
          <w:rFonts w:ascii="RVKODV+DengXian Regular"/>
          <w:color w:val="000000"/>
          <w:spacing w:val="156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train_loss</w:t>
      </w:r>
    </w:p>
    <w:p>
      <w:pPr>
        <w:framePr w:w="4386" w:wrap="auto" w:vAnchor="margin" w:hAnchor="text" w:x="1913" w:y="12713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val_loss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history.history['val_loss']</w:t>
      </w:r>
      <w:r>
        <w:rPr>
          <w:rFonts w:ascii="RVKODV+DengXian Regular"/>
          <w:color w:val="000000"/>
          <w:spacing w:val="15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val_loss</w:t>
      </w:r>
    </w:p>
    <w:p>
      <w:pPr>
        <w:framePr w:w="4174" w:wrap="auto" w:vAnchor="margin" w:hAnchor="text" w:x="1913" w:y="139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epochs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range(len(acc))</w:t>
      </w:r>
      <w:r>
        <w:rPr>
          <w:rFonts w:ascii="RVKODV+DengXian Regular"/>
          <w:color w:val="000000"/>
          <w:spacing w:val="15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#</w:t>
      </w:r>
      <w:r>
        <w:rPr>
          <w:rFonts w:ascii="RVKODV+DengXian Regular"/>
          <w:color w:val="000000"/>
          <w:spacing w:val="52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得到迭代次数</w:t>
      </w:r>
    </w:p>
    <w:p>
      <w:pPr>
        <w:framePr w:w="366" w:wrap="auto" w:vAnchor="margin" w:hAnchor="text" w:x="1913" w:y="145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507" w:wrap="auto" w:vAnchor="margin" w:hAnchor="text" w:x="2146" w:y="145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绘制精度曲线</w:t>
      </w:r>
    </w:p>
    <w:p>
      <w:pPr>
        <w:framePr w:w="2041" w:wrap="auto" w:vAnchor="margin" w:hAnchor="text" w:x="1913" w:y="148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 xml:space="preserve">plt.plot(epochs, </w:t>
      </w:r>
      <w:r>
        <w:rPr>
          <w:rFonts w:ascii="RVKODV+DengXian Regular"/>
          <w:color w:val="000000"/>
          <w:spacing w:val="-1"/>
          <w:sz w:val="21"/>
        </w:rPr>
        <w:t>acc)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2" o:spid="_x0000_s1038" o:spt="75" type="#_x0000_t75" style="position:absolute;left:0pt;margin-left:89pt;margin-top:70.05pt;height:689.5pt;width:417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378" w:wrap="auto" w:vAnchor="margin" w:hAnchor="text" w:x="1913" w:y="147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plt.plot(epochs, val_acc)</w:t>
      </w:r>
    </w:p>
    <w:p>
      <w:pPr>
        <w:framePr w:w="4955" w:wrap="auto" w:vAnchor="margin" w:hAnchor="text" w:x="1913" w:y="179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plt.title('Training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and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validation accuracy')</w:t>
      </w:r>
    </w:p>
    <w:p>
      <w:pPr>
        <w:framePr w:w="4955" w:wrap="auto" w:vAnchor="margin" w:hAnchor="text" w:x="1913" w:y="1791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plt.legend(('Training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accuracy', 'validation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accuracy'))</w:t>
      </w:r>
    </w:p>
    <w:p>
      <w:pPr>
        <w:framePr w:w="4955" w:wrap="auto" w:vAnchor="margin" w:hAnchor="text" w:x="1913" w:y="1791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plt.figure()</w:t>
      </w:r>
    </w:p>
    <w:p>
      <w:pPr>
        <w:framePr w:w="366" w:wrap="auto" w:vAnchor="margin" w:hAnchor="text" w:x="1913" w:y="30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507" w:wrap="auto" w:vAnchor="margin" w:hAnchor="text" w:x="2146" w:y="303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绘制损失曲线</w:t>
      </w:r>
    </w:p>
    <w:p>
      <w:pPr>
        <w:framePr w:w="2083" w:wrap="auto" w:vAnchor="margin" w:hAnchor="text" w:x="1913" w:y="335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plt.plot(epochs,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loss)</w:t>
      </w:r>
    </w:p>
    <w:p>
      <w:pPr>
        <w:framePr w:w="2421" w:wrap="auto" w:vAnchor="margin" w:hAnchor="text" w:x="1913" w:y="366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plt.plot(epochs, val_loss)</w:t>
      </w:r>
    </w:p>
    <w:p>
      <w:pPr>
        <w:framePr w:w="4072" w:wrap="auto" w:vAnchor="margin" w:hAnchor="text" w:x="1913" w:y="397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plt.legend(('Training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loss',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'validation loss'))</w:t>
      </w:r>
    </w:p>
    <w:p>
      <w:pPr>
        <w:framePr w:w="3525" w:wrap="auto" w:vAnchor="margin" w:hAnchor="text" w:x="1913" w:y="428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plt.title('Training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and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validation loss')</w:t>
      </w:r>
    </w:p>
    <w:p>
      <w:pPr>
        <w:framePr w:w="1116" w:wrap="auto" w:vAnchor="margin" w:hAnchor="text" w:x="1913" w:y="460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plt.show()</w:t>
      </w:r>
    </w:p>
    <w:p>
      <w:pPr>
        <w:framePr w:w="8550" w:wrap="auto" w:vAnchor="margin" w:hAnchor="text" w:x="1800" w:y="492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运行</w:t>
      </w:r>
      <w:r>
        <w:rPr>
          <w:rFonts w:ascii="Times New Roman"/>
          <w:color w:val="000000"/>
          <w:spacing w:val="0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train.py</w:t>
      </w:r>
      <w:r>
        <w:rPr>
          <w:rFonts w:ascii="RVKODV+DengXian Regular"/>
          <w:color w:val="000000"/>
          <w:spacing w:val="-4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之后可以得到以下图片随着训练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epoch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4"/>
          <w:sz w:val="21"/>
        </w:rPr>
        <w:t>的迭代，训练集和验证集的准确率以及</w:t>
      </w:r>
    </w:p>
    <w:p>
      <w:pPr>
        <w:framePr w:w="580" w:wrap="auto" w:vAnchor="margin" w:hAnchor="text" w:x="1800" w:y="523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loss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3" o:spid="_x0000_s1039" o:spt="75" type="#_x0000_t75" style="position:absolute;left:0pt;margin-left:89pt;margin-top:70.05pt;height:174.6pt;width:417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_x000014" o:spid="_x0000_s1040" o:spt="75" type="#_x0000_t75" style="position:absolute;left:0pt;margin-left:89pt;margin-top:280pt;height:269.75pt;width:371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600" w:wrap="auto" w:vAnchor="margin" w:hAnchor="text" w:x="1800" w:y="708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5.</w:t>
      </w:r>
      <w:r>
        <w:rPr>
          <w:rFonts w:ascii="RVKODV+DengXian Regular"/>
          <w:color w:val="000000"/>
          <w:spacing w:val="48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新建一个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predict.py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-1"/>
          <w:sz w:val="21"/>
        </w:rPr>
        <w:t>文件</w:t>
      </w:r>
      <w:r>
        <w:rPr>
          <w:rFonts w:ascii="Times New Roman"/>
          <w:color w:val="000000"/>
          <w:spacing w:val="5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调用训练好的模型，进行测试</w:t>
      </w:r>
    </w:p>
    <w:p>
      <w:pPr>
        <w:framePr w:w="366" w:wrap="auto" w:vAnchor="margin" w:hAnchor="text" w:x="1913" w:y="74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662" w:wrap="auto" w:vAnchor="margin" w:hAnchor="text" w:x="2146" w:y="740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-1"/>
          <w:sz w:val="21"/>
        </w:rPr>
        <w:t>预测</w:t>
      </w:r>
    </w:p>
    <w:p>
      <w:pPr>
        <w:framePr w:w="4661" w:wrap="auto" w:vAnchor="margin" w:hAnchor="text" w:x="1913" w:y="7720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from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tensorflow.keras.models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load_model</w:t>
      </w:r>
    </w:p>
    <w:p>
      <w:pPr>
        <w:framePr w:w="4661" w:wrap="auto" w:vAnchor="margin" w:hAnchor="text" w:x="1913" w:y="7720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 xml:space="preserve">numpy </w:t>
      </w:r>
      <w:r>
        <w:rPr>
          <w:rFonts w:ascii="RVKODV+DengXian Regular"/>
          <w:color w:val="000000"/>
          <w:spacing w:val="1"/>
          <w:sz w:val="21"/>
        </w:rPr>
        <w:t>as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np</w:t>
      </w:r>
    </w:p>
    <w:p>
      <w:pPr>
        <w:framePr w:w="4778" w:wrap="auto" w:vAnchor="margin" w:hAnchor="text" w:x="1913" w:y="8344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from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tensorflow.keras.preprocessing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import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</w:t>
      </w:r>
    </w:p>
    <w:p>
      <w:pPr>
        <w:framePr w:w="366" w:wrap="auto" w:vAnchor="margin" w:hAnchor="text" w:x="1913" w:y="896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5951" w:wrap="auto" w:vAnchor="margin" w:hAnchor="text" w:x="1913" w:y="8968"/>
        <w:widowControl w:val="0"/>
        <w:autoSpaceDE w:val="0"/>
        <w:autoSpaceDN w:val="0"/>
        <w:spacing w:before="0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测试图片地址</w:t>
      </w:r>
    </w:p>
    <w:p>
      <w:pPr>
        <w:framePr w:w="5951" w:wrap="auto" w:vAnchor="margin" w:hAnchor="text" w:x="1913" w:y="8968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path</w:t>
      </w:r>
      <w:r>
        <w:rPr>
          <w:rFonts w:ascii="RVKODV+DengXian Regular"/>
          <w:color w:val="000000"/>
          <w:spacing w:val="-4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'dataset/predicted/dog1.jpeg'</w:t>
      </w:r>
    </w:p>
    <w:p>
      <w:pPr>
        <w:framePr w:w="5951" w:wrap="auto" w:vAnchor="margin" w:hAnchor="text" w:x="1913" w:y="8968"/>
        <w:widowControl w:val="0"/>
        <w:autoSpaceDE w:val="0"/>
        <w:autoSpaceDN w:val="0"/>
        <w:spacing w:before="92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加载模型</w:t>
      </w:r>
    </w:p>
    <w:p>
      <w:pPr>
        <w:framePr w:w="5951" w:wrap="auto" w:vAnchor="margin" w:hAnchor="text" w:x="1913" w:y="8968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model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load_model('model.h5')</w:t>
      </w:r>
    </w:p>
    <w:p>
      <w:pPr>
        <w:framePr w:w="5951" w:wrap="auto" w:vAnchor="margin" w:hAnchor="text" w:x="1913" w:y="8968"/>
        <w:widowControl w:val="0"/>
        <w:autoSpaceDE w:val="0"/>
        <w:autoSpaceDN w:val="0"/>
        <w:spacing w:before="92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将图片转换成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150*150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的格式，与模型训练的输入保持一致</w:t>
      </w:r>
    </w:p>
    <w:p>
      <w:pPr>
        <w:framePr w:w="366" w:wrap="auto" w:vAnchor="margin" w:hAnchor="text" w:x="1913" w:y="9592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366" w:wrap="auto" w:vAnchor="margin" w:hAnchor="text" w:x="1913" w:y="10216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4893" w:wrap="auto" w:vAnchor="margin" w:hAnchor="text" w:x="1913" w:y="10528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img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image.load_img(path, target_size=(150, 150))</w:t>
      </w:r>
    </w:p>
    <w:p>
      <w:pPr>
        <w:framePr w:w="4893" w:wrap="auto" w:vAnchor="margin" w:hAnchor="text" w:x="1913" w:y="10528"/>
        <w:widowControl w:val="0"/>
        <w:autoSpaceDE w:val="0"/>
        <w:autoSpaceDN w:val="0"/>
        <w:spacing w:before="93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x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image.img_to_array(img)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/ 255.0</w:t>
      </w:r>
    </w:p>
    <w:p>
      <w:pPr>
        <w:framePr w:w="366" w:wrap="auto" w:vAnchor="margin" w:hAnchor="text" w:x="1913" w:y="1115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8325" w:wrap="auto" w:vAnchor="margin" w:hAnchor="text" w:x="1913" w:y="11153"/>
        <w:widowControl w:val="0"/>
        <w:autoSpaceDE w:val="0"/>
        <w:autoSpaceDN w:val="0"/>
        <w:spacing w:before="0" w:after="0" w:line="220" w:lineRule="exact"/>
        <w:ind w:left="233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-1"/>
          <w:sz w:val="21"/>
        </w:rPr>
        <w:t>在第</w:t>
      </w:r>
      <w:r>
        <w:rPr>
          <w:rFonts w:ascii="Times New Roman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维添加维度变为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1x150x150x3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，和我们模型的输入数据一样</w:t>
      </w:r>
    </w:p>
    <w:p>
      <w:pPr>
        <w:framePr w:w="8325" w:wrap="auto" w:vAnchor="margin" w:hAnchor="text" w:x="1913" w:y="11153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x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 xml:space="preserve">np.expand_dims(x, </w:t>
      </w:r>
      <w:r>
        <w:rPr>
          <w:rFonts w:ascii="RVKODV+DengXian Regular"/>
          <w:color w:val="000000"/>
          <w:spacing w:val="-1"/>
          <w:sz w:val="21"/>
        </w:rPr>
        <w:t>axis=0)</w:t>
      </w:r>
    </w:p>
    <w:p>
      <w:pPr>
        <w:framePr w:w="8325" w:wrap="auto" w:vAnchor="margin" w:hAnchor="text" w:x="1913" w:y="11153"/>
        <w:widowControl w:val="0"/>
        <w:autoSpaceDE w:val="0"/>
        <w:autoSpaceDN w:val="0"/>
        <w:spacing w:before="92" w:after="0" w:line="220" w:lineRule="exact"/>
        <w:ind w:left="17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np.vstack:</w:t>
      </w:r>
      <w:r>
        <w:rPr>
          <w:rFonts w:ascii="MUSGKW+DengXian Regular" w:hAnsi="MUSGKW+DengXian Regular" w:cs="MUSGKW+DengXian Regular"/>
          <w:color w:val="000000"/>
          <w:spacing w:val="-3"/>
          <w:sz w:val="21"/>
        </w:rPr>
        <w:t>按垂直方向（行顺序）堆叠数组构成一个新的数组，我们一次只有一个数据所</w:t>
      </w:r>
    </w:p>
    <w:p>
      <w:pPr>
        <w:framePr w:w="366" w:wrap="auto" w:vAnchor="margin" w:hAnchor="text" w:x="1913" w:y="1177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718" w:wrap="auto" w:vAnchor="margin" w:hAnchor="text" w:x="1913" w:y="1208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以不这样也可以</w:t>
      </w:r>
    </w:p>
    <w:p>
      <w:pPr>
        <w:framePr w:w="2307" w:wrap="auto" w:vAnchor="margin" w:hAnchor="text" w:x="1913" w:y="1240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images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np.vstack([x])</w:t>
      </w:r>
    </w:p>
    <w:p>
      <w:pPr>
        <w:framePr w:w="366" w:wrap="auto" w:vAnchor="margin" w:hAnchor="text" w:x="1913" w:y="1271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8127" w:wrap="auto" w:vAnchor="margin" w:hAnchor="text" w:x="1913" w:y="12713"/>
        <w:widowControl w:val="0"/>
        <w:autoSpaceDE w:val="0"/>
        <w:autoSpaceDN w:val="0"/>
        <w:spacing w:before="0" w:after="0" w:line="220" w:lineRule="exact"/>
        <w:ind w:left="182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batch_size</w:t>
      </w:r>
      <w:r>
        <w:rPr>
          <w:rFonts w:ascii="RVKODV+DengXian Regular"/>
          <w:color w:val="000000"/>
          <w:spacing w:val="-4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批量大小，程序会分批次地预测测试数据，这样比每次预测一个样本会快</w:t>
      </w:r>
    </w:p>
    <w:p>
      <w:pPr>
        <w:framePr w:w="8127" w:wrap="auto" w:vAnchor="margin" w:hAnchor="text" w:x="1913" w:y="12713"/>
        <w:widowControl w:val="0"/>
        <w:autoSpaceDE w:val="0"/>
        <w:autoSpaceDN w:val="0"/>
        <w:spacing w:before="92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classes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=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model.predict(images,</w:t>
      </w:r>
      <w:r>
        <w:rPr>
          <w:rFonts w:ascii="RVKODV+DengXian Regular"/>
          <w:color w:val="000000"/>
          <w:spacing w:val="-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batch_size=1)</w:t>
      </w:r>
    </w:p>
    <w:p>
      <w:pPr>
        <w:framePr w:w="8127" w:wrap="auto" w:vAnchor="margin" w:hAnchor="text" w:x="1913" w:y="12713"/>
        <w:widowControl w:val="0"/>
        <w:autoSpaceDE w:val="0"/>
        <w:autoSpaceDN w:val="0"/>
        <w:spacing w:before="92" w:after="0" w:line="220" w:lineRule="exact"/>
        <w:ind w:left="185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classes[0]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表示分类概率，大于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0.5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表示分类为</w:t>
      </w:r>
      <w:r>
        <w:rPr>
          <w:rFonts w:ascii="Times New Roman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dog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，小于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0.5</w:t>
      </w:r>
      <w:r>
        <w:rPr>
          <w:rFonts w:ascii="RVKODV+DengXian Regular"/>
          <w:color w:val="000000"/>
          <w:spacing w:val="-7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表示分类为</w:t>
      </w:r>
      <w:r>
        <w:rPr>
          <w:rFonts w:ascii="Times New Roman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-1"/>
          <w:sz w:val="21"/>
        </w:rPr>
        <w:t>cat</w:t>
      </w:r>
    </w:p>
    <w:p>
      <w:pPr>
        <w:framePr w:w="366" w:wrap="auto" w:vAnchor="margin" w:hAnchor="text" w:x="1913" w:y="1333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#</w:t>
      </w:r>
    </w:p>
    <w:p>
      <w:pPr>
        <w:framePr w:w="1636" w:wrap="auto" w:vAnchor="margin" w:hAnchor="text" w:x="1913" w:y="1364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print(classes[0])</w:t>
      </w:r>
    </w:p>
    <w:p>
      <w:pPr>
        <w:framePr w:w="1818" w:wrap="auto" w:vAnchor="margin" w:hAnchor="text" w:x="1913" w:y="13961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if</w:t>
      </w:r>
      <w:r>
        <w:rPr>
          <w:rFonts w:ascii="RVKODV+DengXian Regular"/>
          <w:color w:val="000000"/>
          <w:spacing w:val="0"/>
          <w:sz w:val="21"/>
        </w:rPr>
        <w:t xml:space="preserve"> classes[0]</w:t>
      </w:r>
      <w:r>
        <w:rPr>
          <w:rFonts w:ascii="RVKODV+DengXian Regular"/>
          <w:color w:val="000000"/>
          <w:spacing w:val="-1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&gt;</w:t>
      </w:r>
      <w:r>
        <w:rPr>
          <w:rFonts w:ascii="RVKODV+DengXian Regular"/>
          <w:color w:val="000000"/>
          <w:spacing w:val="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0.5:</w:t>
      </w:r>
    </w:p>
    <w:p>
      <w:pPr>
        <w:framePr w:w="1827" w:wrap="auto" w:vAnchor="margin" w:hAnchor="text" w:x="2333" w:y="14273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print("It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-2"/>
          <w:sz w:val="21"/>
        </w:rPr>
        <w:t>is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</w:t>
      </w:r>
      <w:r>
        <w:rPr>
          <w:rFonts w:ascii="RVKODV+DengXian Regular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dog")</w:t>
      </w:r>
    </w:p>
    <w:p>
      <w:pPr>
        <w:framePr w:w="637" w:wrap="auto" w:vAnchor="margin" w:hAnchor="text" w:x="1913" w:y="14585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1"/>
          <w:sz w:val="21"/>
        </w:rPr>
        <w:t>else:</w:t>
      </w:r>
    </w:p>
    <w:p>
      <w:pPr>
        <w:framePr w:w="1733" w:wrap="auto" w:vAnchor="margin" w:hAnchor="text" w:x="2333" w:y="14897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RVKODV+DengXian Regular"/>
          <w:color w:val="000000"/>
          <w:spacing w:val="0"/>
          <w:sz w:val="21"/>
        </w:rPr>
      </w:pPr>
      <w:r>
        <w:rPr>
          <w:rFonts w:ascii="RVKODV+DengXian Regular"/>
          <w:color w:val="000000"/>
          <w:spacing w:val="0"/>
          <w:sz w:val="21"/>
        </w:rPr>
        <w:t>print("It</w:t>
      </w:r>
      <w:r>
        <w:rPr>
          <w:rFonts w:ascii="RVKODV+DengXian Regular"/>
          <w:color w:val="000000"/>
          <w:spacing w:val="1"/>
          <w:sz w:val="21"/>
        </w:rPr>
        <w:t xml:space="preserve"> </w:t>
      </w:r>
      <w:r>
        <w:rPr>
          <w:rFonts w:ascii="RVKODV+DengXian Regular"/>
          <w:color w:val="000000"/>
          <w:spacing w:val="-2"/>
          <w:sz w:val="21"/>
        </w:rPr>
        <w:t>is</w:t>
      </w:r>
      <w:r>
        <w:rPr>
          <w:rFonts w:ascii="RVKODV+DengXian Regular"/>
          <w:color w:val="000000"/>
          <w:spacing w:val="3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a cat")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5" o:spid="_x0000_s1041" o:spt="75" type="#_x0000_t75" style="position:absolute;left:0pt;margin-left:89pt;margin-top:366.5pt;height:393pt;width:417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pict>
          <v:shape id="_x000016" o:spid="_x0000_s1042" o:spt="75" type="#_x0000_t75" style="position:absolute;left:0pt;margin-left:89pt;margin-top:71pt;height:281pt;width:36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444" w:wrap="auto" w:vAnchor="margin" w:hAnchor="text" w:x="1800" w:y="1469"/>
        <w:widowControl w:val="0"/>
        <w:autoSpaceDE w:val="0"/>
        <w:autoSpaceDN w:val="0"/>
        <w:spacing w:before="0" w:after="0" w:line="220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MUSGKW+DengXian Regular" w:hAnsi="MUSGKW+DengXian Regular" w:cs="MUSGKW+DengXian Regular"/>
          <w:color w:val="000000"/>
          <w:spacing w:val="1"/>
          <w:sz w:val="21"/>
        </w:rPr>
        <w:t>运行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RVKODV+DengXian Regular"/>
          <w:color w:val="000000"/>
          <w:spacing w:val="0"/>
          <w:sz w:val="21"/>
        </w:rPr>
        <w:t>predict.py</w:t>
      </w:r>
      <w:r>
        <w:rPr>
          <w:rFonts w:ascii="RVKODV+DengXian Regular"/>
          <w:color w:val="000000"/>
          <w:spacing w:val="-5"/>
          <w:sz w:val="21"/>
        </w:rPr>
        <w:t xml:space="preserve"> </w:t>
      </w:r>
      <w:r>
        <w:rPr>
          <w:rFonts w:ascii="MUSGKW+DengXian Regular" w:hAnsi="MUSGKW+DengXian Regular" w:cs="MUSGKW+DengXian Regular"/>
          <w:color w:val="000000"/>
          <w:spacing w:val="0"/>
          <w:sz w:val="21"/>
        </w:rPr>
        <w:t>文件得到以下结果，与测试的预期值一样</w:t>
      </w:r>
    </w:p>
    <w:p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7" o:spid="_x0000_s1043" o:spt="75" type="#_x0000_t75" style="position:absolute;left:0pt;margin-left:89pt;margin-top:92.75pt;height:81.05pt;width:417.2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</w:p>
    <w:sectPr>
      <w:pgSz w:w="11900" w:h="1682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A1A8C191-D009-4A3C-867F-6BF67E1BA1C6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52FBDA6E-83E5-492F-B9EF-D73DBFD9EC7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BBA23DF-8B82-4721-90DD-F065A215B24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FC626782-B7F1-4569-944C-A12BB99B3CB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620D033-D15C-4457-A4BC-2D09AEA50A2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463E04B-CBDB-4CC9-9E10-255BBDE5296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07674E8D-E853-4195-AD20-70B8C2616586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8" w:fontKey="{38C3E553-BB38-4E7F-95FC-15BE0AB65072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9" w:fontKey="{DF7DC852-94DE-4F35-9A67-E529BA5F4760}"/>
  </w:font>
  <w:font w:name="RVKODV+DengXian Regular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0" w:fontKey="{68DD56E9-0226-4969-B56D-B12DD0C43BEF}"/>
  </w:font>
  <w:font w:name="MUSGKW+DengXian Regular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228AED21-0FDD-4A28-BB7E-5955F68F2AB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JjOTY2MDVhZjU4NjdiODdkNDIwYjg2ZTUzY2M1ODQifQ=="/>
  </w:docVars>
  <w:rsids>
    <w:rsidRoot w:val="00BA5B2D"/>
    <w:rsid w:val="00B06B85"/>
    <w:rsid w:val="00BA5B2D"/>
    <w:rsid w:val="0D851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9</Pages>
  <Words>518</Words>
  <Characters>4330</Characters>
  <Lines>193</Lines>
  <Paragraphs>193</Paragraphs>
  <TotalTime>6</TotalTime>
  <ScaleCrop>false</ScaleCrop>
  <LinksUpToDate>false</LinksUpToDate>
  <CharactersWithSpaces>4628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2025-05-05T11:55:00Z</dcterms:created>
  <dc:creator>doc2pdf</dc:creator>
  <cp:lastModifiedBy>chender</cp:lastModifiedBy>
  <dcterms:modified xsi:type="dcterms:W3CDTF">2025-05-05T11:59:55Z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A706AAE1DA17420886306B65703354E2_12</vt:lpwstr>
  </property>
</Properties>
</file>